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A4" w:rsidRDefault="00B478A4" w:rsidP="00B478A4">
      <w:pPr>
        <w:widowControl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中国石油大学（华东）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唐岛湾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剧场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诚邀函</w:t>
      </w:r>
    </w:p>
    <w:p w:rsidR="00B478A4" w:rsidRDefault="00B478A4" w:rsidP="00B478A4">
      <w:pPr>
        <w:widowControl/>
        <w:spacing w:beforeLines="100" w:before="312"/>
        <w:jc w:val="left"/>
        <w:rPr>
          <w:rFonts w:ascii="楷体_GB2312" w:eastAsia="楷体_GB2312" w:hAnsi="宋体" w:cs="宋体" w:hint="eastAsia"/>
          <w:b/>
          <w:bCs/>
          <w:color w:val="000000"/>
          <w:kern w:val="0"/>
          <w:sz w:val="28"/>
          <w:szCs w:val="21"/>
        </w:rPr>
      </w:pPr>
      <w:r>
        <w:rPr>
          <w:rFonts w:ascii="楷体_GB2312" w:eastAsia="楷体_GB2312" w:cs="宋体" w:hint="eastAsia"/>
          <w:b/>
          <w:bCs/>
          <w:color w:val="000000"/>
          <w:kern w:val="0"/>
          <w:sz w:val="28"/>
          <w:szCs w:val="21"/>
        </w:rPr>
        <w:t>尊敬的</w:t>
      </w:r>
      <w:r>
        <w:rPr>
          <w:rFonts w:ascii="楷体_GB2312" w:eastAsia="楷体_GB2312" w:cs="宋体" w:hint="eastAsia"/>
          <w:b/>
          <w:bCs/>
          <w:color w:val="000000"/>
          <w:kern w:val="0"/>
          <w:sz w:val="28"/>
          <w:szCs w:val="21"/>
          <w:u w:val="single"/>
        </w:rPr>
        <w:t xml:space="preserve">              </w:t>
      </w:r>
      <w:r>
        <w:rPr>
          <w:rFonts w:ascii="楷体_GB2312" w:eastAsia="楷体_GB2312" w:cs="宋体" w:hint="eastAsia"/>
          <w:b/>
          <w:bCs/>
          <w:color w:val="000000"/>
          <w:kern w:val="0"/>
          <w:sz w:val="28"/>
          <w:szCs w:val="21"/>
        </w:rPr>
        <w:t>：</w:t>
      </w:r>
    </w:p>
    <w:p w:rsidR="00B478A4" w:rsidRDefault="00B478A4" w:rsidP="00B478A4">
      <w:pPr>
        <w:widowControl/>
        <w:ind w:firstLineChars="196" w:firstLine="549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您好！感谢您在百忙之中阅读这封邀请函。在这封信里，我们要向您表达中国石油大学（华东）2</w:t>
      </w:r>
      <w:r>
        <w:rPr>
          <w:rFonts w:ascii="楷体_GB2312" w:eastAsia="楷体_GB2312" w:hAnsi="宋体" w:cs="宋体"/>
          <w:color w:val="000000"/>
          <w:kern w:val="0"/>
          <w:sz w:val="28"/>
          <w:szCs w:val="21"/>
        </w:rPr>
        <w:t>6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000多名同学对您诚挚的祝愿及邀请！</w:t>
      </w:r>
    </w:p>
    <w:p w:rsidR="00B478A4" w:rsidRDefault="00B478A4" w:rsidP="00B478A4">
      <w:pPr>
        <w:widowControl/>
        <w:ind w:firstLineChars="200" w:firstLine="560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中国石油大学（华东）</w:t>
      </w:r>
      <w:r>
        <w:rPr>
          <w:rFonts w:ascii="楷体_GB2312" w:eastAsia="楷体_GB2312" w:hint="eastAsia"/>
          <w:sz w:val="28"/>
          <w:szCs w:val="21"/>
        </w:rPr>
        <w:t>地处迷人的帆船之都、海滨之城，享有极高美誉的青岛。学校面朝素有海上西湖之称</w:t>
      </w:r>
      <w:proofErr w:type="gramStart"/>
      <w:r>
        <w:rPr>
          <w:rFonts w:ascii="楷体_GB2312" w:eastAsia="楷体_GB2312" w:hint="eastAsia"/>
          <w:sz w:val="28"/>
          <w:szCs w:val="21"/>
        </w:rPr>
        <w:t>的唐岛湾</w:t>
      </w:r>
      <w:proofErr w:type="gramEnd"/>
      <w:r>
        <w:rPr>
          <w:rFonts w:ascii="楷体_GB2312" w:eastAsia="楷体_GB2312" w:hint="eastAsia"/>
          <w:sz w:val="28"/>
          <w:szCs w:val="21"/>
        </w:rPr>
        <w:t>，背靠高峻雄伟的小珠山，山在海边，海在校边，</w:t>
      </w:r>
      <w:proofErr w:type="gramStart"/>
      <w:r>
        <w:rPr>
          <w:rFonts w:ascii="楷体_GB2312" w:eastAsia="楷体_GB2312" w:hint="eastAsia"/>
          <w:sz w:val="28"/>
          <w:szCs w:val="21"/>
        </w:rPr>
        <w:t>校依山势</w:t>
      </w:r>
      <w:proofErr w:type="gramEnd"/>
      <w:r>
        <w:rPr>
          <w:rFonts w:ascii="楷体_GB2312" w:eastAsia="楷体_GB2312" w:hint="eastAsia"/>
          <w:sz w:val="28"/>
          <w:szCs w:val="21"/>
        </w:rPr>
        <w:t>，</w:t>
      </w:r>
      <w:proofErr w:type="gramStart"/>
      <w:r>
        <w:rPr>
          <w:rFonts w:ascii="楷体_GB2312" w:eastAsia="楷体_GB2312" w:hint="eastAsia"/>
          <w:sz w:val="28"/>
          <w:szCs w:val="21"/>
        </w:rPr>
        <w:t>海映山色</w:t>
      </w:r>
      <w:proofErr w:type="gramEnd"/>
      <w:r>
        <w:rPr>
          <w:rFonts w:ascii="楷体_GB2312" w:eastAsia="楷体_GB2312" w:hint="eastAsia"/>
          <w:sz w:val="28"/>
          <w:szCs w:val="21"/>
        </w:rPr>
        <w:t>，校园风景秀丽，办学条件完善。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我校是教育部直属全国重点大学，是国家“211工程”重点建设高校，2017年学校进入国家“双一流”建设高校行列。学校以工科为主，是多学科协调发展的行业特色大学。长期以来，学校秉承“实事求是 艰苦奋斗”的优良传统和石大精神，为石油石化工业和国民经济建设培养输送了大批优秀人才，涌现出了吴仪等一大批杰出校友，走出</w:t>
      </w:r>
      <w:r>
        <w:rPr>
          <w:rFonts w:ascii="楷体_GB2312" w:eastAsia="楷体_GB2312" w:hAnsi="宋体" w:cs="宋体"/>
          <w:color w:val="000000"/>
          <w:kern w:val="0"/>
          <w:sz w:val="28"/>
          <w:szCs w:val="21"/>
        </w:rPr>
        <w:t>20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多位两院院士，还涌现出了“新时期铁人”王启民、“当代青年的榜样”秦文贵、“石油科技楷模”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苏永地等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全国知名的英模人物。</w:t>
      </w:r>
    </w:p>
    <w:p w:rsidR="00B478A4" w:rsidRDefault="00B478A4" w:rsidP="00B478A4">
      <w:pPr>
        <w:widowControl/>
        <w:ind w:firstLineChars="200" w:firstLine="560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为进一步加强对学生的思想引领、文化熏陶和素质拓展，学校</w:t>
      </w:r>
      <w:r w:rsidR="001B2680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特</w:t>
      </w:r>
      <w:proofErr w:type="gramStart"/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开设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唐岛湾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剧场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。</w:t>
      </w:r>
      <w:r w:rsidR="00CE66F5" w:rsidRP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艺术给人以美的享受、美的体验、美的向往</w:t>
      </w:r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，美与善相连，与</w:t>
      </w:r>
      <w:proofErr w:type="gramStart"/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真共伴</w:t>
      </w:r>
      <w:proofErr w:type="gramEnd"/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。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您的</w:t>
      </w:r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文化艺术成就是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青年学生修身治学的心之所往，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您的</w:t>
      </w:r>
      <w:r w:rsidRPr="00B478A4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艺术修养</w:t>
      </w:r>
      <w:r w:rsidR="00550500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必定能够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引领学生追求</w:t>
      </w:r>
      <w:r w:rsidRPr="00B478A4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高尚道德情操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、涵养</w:t>
      </w:r>
      <w:r w:rsidRPr="00B478A4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深厚文化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、</w:t>
      </w:r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不断提升</w:t>
      </w:r>
      <w:r w:rsidR="001B2680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人文</w:t>
      </w:r>
      <w:bookmarkStart w:id="0" w:name="_GoBack"/>
      <w:bookmarkEnd w:id="0"/>
      <w:r w:rsidRPr="00B478A4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修养</w:t>
      </w:r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和</w:t>
      </w:r>
      <w:r w:rsidRPr="00B478A4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完善人格</w:t>
      </w:r>
      <w:r w:rsidR="001B2680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您的</w:t>
      </w:r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到来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定能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让学生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感悟真知、受益终生。在此，我校全体学生向您伸出诚挚的盛邀之手！如果您能到我校开展讲座</w:t>
      </w:r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或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表演</w:t>
      </w:r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，将是我校所有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学生的</w:t>
      </w:r>
      <w:r w:rsidR="00CE66F5"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莫大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荣幸！真诚期望您的回音！</w:t>
      </w:r>
      <w:r>
        <w:rPr>
          <w:rFonts w:ascii="楷体_GB2312" w:eastAsia="楷体_GB2312" w:cs="宋体" w:hint="eastAsia"/>
          <w:bCs/>
          <w:kern w:val="0"/>
          <w:sz w:val="28"/>
          <w:szCs w:val="21"/>
        </w:rPr>
        <w:t>祝您身体健康，工作顺利！</w:t>
      </w:r>
    </w:p>
    <w:p w:rsidR="00B478A4" w:rsidRDefault="00B478A4" w:rsidP="00B478A4">
      <w:pPr>
        <w:widowControl/>
        <w:ind w:firstLineChars="200" w:firstLine="560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此致</w:t>
      </w:r>
    </w:p>
    <w:p w:rsidR="00B478A4" w:rsidRDefault="00B478A4" w:rsidP="00B478A4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lastRenderedPageBreak/>
        <w:t>敬礼！</w:t>
      </w:r>
    </w:p>
    <w:p w:rsidR="00B478A4" w:rsidRDefault="00B478A4" w:rsidP="00B478A4">
      <w:pPr>
        <w:widowControl/>
        <w:jc w:val="right"/>
        <w:rPr>
          <w:rFonts w:ascii="楷体_GB2312" w:eastAsia="楷体_GB2312" w:hAnsi="宋体" w:cs="宋体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共青团中国石油大学（华东）委员会</w:t>
      </w:r>
    </w:p>
    <w:p w:rsidR="00B478A4" w:rsidRDefault="00B478A4" w:rsidP="00B478A4">
      <w:pPr>
        <w:widowControl/>
        <w:jc w:val="right"/>
        <w:rPr>
          <w:rFonts w:ascii="楷体_GB2312" w:eastAsia="楷体_GB2312" w:hAnsi="宋体" w:cs="宋体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中国石油大学（华东）研究生会</w:t>
      </w:r>
    </w:p>
    <w:p w:rsidR="00B478A4" w:rsidRDefault="00B478A4" w:rsidP="00B478A4">
      <w:pPr>
        <w:widowControl/>
        <w:jc w:val="righ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中国石油大学（华东）学生会</w:t>
      </w:r>
    </w:p>
    <w:p w:rsidR="00B478A4" w:rsidRDefault="00B478A4" w:rsidP="00B478A4">
      <w:pPr>
        <w:spacing w:line="360" w:lineRule="auto"/>
        <w:ind w:firstLineChars="1296" w:firstLine="3903"/>
        <w:rPr>
          <w:rFonts w:cs="宋体" w:hint="eastAsia"/>
          <w:b/>
          <w:bCs/>
          <w:kern w:val="0"/>
          <w:sz w:val="30"/>
          <w:szCs w:val="30"/>
        </w:rPr>
      </w:pPr>
    </w:p>
    <w:p w:rsidR="00B478A4" w:rsidRDefault="00B478A4" w:rsidP="00B478A4">
      <w:pPr>
        <w:spacing w:line="360" w:lineRule="auto"/>
        <w:ind w:firstLineChars="1296" w:firstLine="3903"/>
        <w:rPr>
          <w:rFonts w:cs="宋体" w:hint="eastAsia"/>
          <w:b/>
          <w:bCs/>
          <w:kern w:val="0"/>
          <w:sz w:val="30"/>
          <w:szCs w:val="30"/>
        </w:rPr>
      </w:pPr>
    </w:p>
    <w:p w:rsidR="00B478A4" w:rsidRDefault="00B478A4" w:rsidP="00B478A4">
      <w:pPr>
        <w:spacing w:line="360" w:lineRule="auto"/>
        <w:ind w:firstLineChars="1296" w:firstLine="3903"/>
        <w:rPr>
          <w:rFonts w:cs="宋体" w:hint="eastAsia"/>
          <w:b/>
          <w:bCs/>
          <w:kern w:val="0"/>
          <w:sz w:val="30"/>
          <w:szCs w:val="30"/>
        </w:rPr>
      </w:pPr>
    </w:p>
    <w:p w:rsidR="00B478A4" w:rsidRDefault="00B478A4" w:rsidP="00B478A4">
      <w:pPr>
        <w:spacing w:line="360" w:lineRule="auto"/>
        <w:ind w:firstLineChars="1296" w:firstLine="3903"/>
        <w:rPr>
          <w:rFonts w:cs="宋体" w:hint="eastAsia"/>
          <w:b/>
          <w:bCs/>
          <w:kern w:val="0"/>
          <w:sz w:val="30"/>
          <w:szCs w:val="30"/>
        </w:rPr>
      </w:pPr>
    </w:p>
    <w:p w:rsidR="00B478A4" w:rsidRDefault="00B478A4" w:rsidP="00B478A4">
      <w:pPr>
        <w:spacing w:line="360" w:lineRule="auto"/>
        <w:rPr>
          <w:rFonts w:ascii="宋体" w:hAnsi="宋体"/>
          <w:szCs w:val="21"/>
        </w:rPr>
        <w:sectPr w:rsidR="00B478A4">
          <w:pgSz w:w="11906" w:h="16838"/>
          <w:pgMar w:top="1134" w:right="1418" w:bottom="1134" w:left="1418" w:header="851" w:footer="992" w:gutter="0"/>
          <w:cols w:space="720"/>
          <w:docGrid w:type="lines" w:linePitch="312"/>
        </w:sectPr>
      </w:pPr>
    </w:p>
    <w:p w:rsidR="00B478A4" w:rsidRDefault="00B478A4" w:rsidP="00B478A4">
      <w:pPr>
        <w:spacing w:line="360" w:lineRule="auto"/>
        <w:rPr>
          <w:rFonts w:ascii="宋体" w:hAnsi="宋体" w:hint="eastAsia"/>
          <w:szCs w:val="21"/>
        </w:rPr>
      </w:pPr>
    </w:p>
    <w:p w:rsidR="007B5C2C" w:rsidRDefault="007B5C2C"/>
    <w:sectPr w:rsidR="007B5C2C">
      <w:pgSz w:w="16838" w:h="11906" w:orient="landscape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50" w:rsidRDefault="000D6150" w:rsidP="00B478A4">
      <w:r>
        <w:separator/>
      </w:r>
    </w:p>
  </w:endnote>
  <w:endnote w:type="continuationSeparator" w:id="0">
    <w:p w:rsidR="000D6150" w:rsidRDefault="000D6150" w:rsidP="00B4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50" w:rsidRDefault="000D6150" w:rsidP="00B478A4">
      <w:r>
        <w:separator/>
      </w:r>
    </w:p>
  </w:footnote>
  <w:footnote w:type="continuationSeparator" w:id="0">
    <w:p w:rsidR="000D6150" w:rsidRDefault="000D6150" w:rsidP="00B4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3B"/>
    <w:rsid w:val="000D6150"/>
    <w:rsid w:val="001B2680"/>
    <w:rsid w:val="00550500"/>
    <w:rsid w:val="007B5C2C"/>
    <w:rsid w:val="007C3D3B"/>
    <w:rsid w:val="00B478A4"/>
    <w:rsid w:val="00C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8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104</Words>
  <Characters>593</Characters>
  <Application>Microsoft Office Word</Application>
  <DocSecurity>0</DocSecurity>
  <Lines>4</Lines>
  <Paragraphs>1</Paragraphs>
  <ScaleCrop>false</ScaleCrop>
  <Company>Sky123.Org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2019-04-11T02:02:00Z</dcterms:created>
  <dcterms:modified xsi:type="dcterms:W3CDTF">2019-04-11T02:25:00Z</dcterms:modified>
</cp:coreProperties>
</file>