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B9" w:rsidRDefault="00B279B9" w:rsidP="00B279B9">
      <w:pPr>
        <w:widowControl/>
        <w:spacing w:afterLines="50" w:after="156"/>
        <w:jc w:val="left"/>
        <w:rPr>
          <w:rFonts w:ascii="楷体_GB2312" w:eastAsia="楷体_GB2312" w:hAnsi="楷体" w:cs="宋体" w:hint="eastAsia"/>
          <w:bCs/>
          <w:kern w:val="0"/>
          <w:sz w:val="24"/>
          <w:szCs w:val="28"/>
        </w:rPr>
      </w:pPr>
      <w:r>
        <w:rPr>
          <w:rFonts w:ascii="楷体_GB2312" w:eastAsia="楷体_GB2312" w:hAnsi="楷体" w:cs="宋体" w:hint="eastAsia"/>
          <w:bCs/>
          <w:kern w:val="0"/>
          <w:sz w:val="24"/>
          <w:szCs w:val="28"/>
        </w:rPr>
        <w:t>思名家心路  创智慧人生</w:t>
      </w:r>
    </w:p>
    <w:p w:rsidR="00B279B9" w:rsidRDefault="00B279B9" w:rsidP="00B279B9">
      <w:pPr>
        <w:widowControl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中国石油大学（华东）“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思创论坛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”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诚邀函</w:t>
      </w:r>
    </w:p>
    <w:p w:rsidR="00B279B9" w:rsidRDefault="00B279B9" w:rsidP="00B279B9">
      <w:pPr>
        <w:widowControl/>
        <w:spacing w:beforeLines="100" w:before="312"/>
        <w:jc w:val="left"/>
        <w:rPr>
          <w:rFonts w:ascii="楷体_GB2312" w:eastAsia="楷体_GB2312" w:hAnsi="宋体" w:cs="宋体" w:hint="eastAsia"/>
          <w:b/>
          <w:bCs/>
          <w:color w:val="000000"/>
          <w:kern w:val="0"/>
          <w:sz w:val="28"/>
          <w:szCs w:val="21"/>
        </w:rPr>
      </w:pPr>
      <w:r>
        <w:rPr>
          <w:rFonts w:ascii="楷体_GB2312" w:eastAsia="楷体_GB2312" w:cs="宋体" w:hint="eastAsia"/>
          <w:b/>
          <w:bCs/>
          <w:color w:val="000000"/>
          <w:kern w:val="0"/>
          <w:sz w:val="28"/>
          <w:szCs w:val="21"/>
        </w:rPr>
        <w:t>尊敬的</w:t>
      </w:r>
      <w:r>
        <w:rPr>
          <w:rFonts w:ascii="楷体_GB2312" w:eastAsia="楷体_GB2312" w:cs="宋体" w:hint="eastAsia"/>
          <w:b/>
          <w:bCs/>
          <w:color w:val="000000"/>
          <w:kern w:val="0"/>
          <w:sz w:val="28"/>
          <w:szCs w:val="21"/>
          <w:u w:val="single"/>
        </w:rPr>
        <w:t xml:space="preserve">              </w:t>
      </w:r>
      <w:r>
        <w:rPr>
          <w:rFonts w:ascii="楷体_GB2312" w:eastAsia="楷体_GB2312" w:cs="宋体" w:hint="eastAsia"/>
          <w:b/>
          <w:bCs/>
          <w:color w:val="000000"/>
          <w:kern w:val="0"/>
          <w:sz w:val="28"/>
          <w:szCs w:val="21"/>
        </w:rPr>
        <w:t>：</w:t>
      </w:r>
    </w:p>
    <w:p w:rsidR="00B279B9" w:rsidRDefault="00B279B9" w:rsidP="00B279B9">
      <w:pPr>
        <w:widowControl/>
        <w:ind w:firstLineChars="196" w:firstLine="549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您好！感谢您在百忙之中阅读这封邀请函。在这封信里，我们要向您表达中国石油大学（华东）2</w:t>
      </w:r>
      <w:r>
        <w:rPr>
          <w:rFonts w:ascii="楷体_GB2312" w:eastAsia="楷体_GB2312" w:hAnsi="宋体" w:cs="宋体"/>
          <w:color w:val="000000"/>
          <w:kern w:val="0"/>
          <w:sz w:val="28"/>
          <w:szCs w:val="21"/>
        </w:rPr>
        <w:t>6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000多名同学对您诚挚的祝愿及邀请！</w:t>
      </w:r>
    </w:p>
    <w:p w:rsidR="00B279B9" w:rsidRDefault="00B279B9" w:rsidP="00B279B9">
      <w:pPr>
        <w:widowControl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中国石油大学（华东）</w:t>
      </w:r>
      <w:r>
        <w:rPr>
          <w:rFonts w:ascii="楷体_GB2312" w:eastAsia="楷体_GB2312" w:hint="eastAsia"/>
          <w:sz w:val="28"/>
          <w:szCs w:val="21"/>
        </w:rPr>
        <w:t>地处迷人的帆船之都、海滨之城，享有极高美誉的青岛。学校面朝素有海上西湖之称</w:t>
      </w:r>
      <w:proofErr w:type="gramStart"/>
      <w:r>
        <w:rPr>
          <w:rFonts w:ascii="楷体_GB2312" w:eastAsia="楷体_GB2312" w:hint="eastAsia"/>
          <w:sz w:val="28"/>
          <w:szCs w:val="21"/>
        </w:rPr>
        <w:t>的唐岛湾</w:t>
      </w:r>
      <w:proofErr w:type="gramEnd"/>
      <w:r>
        <w:rPr>
          <w:rFonts w:ascii="楷体_GB2312" w:eastAsia="楷体_GB2312" w:hint="eastAsia"/>
          <w:sz w:val="28"/>
          <w:szCs w:val="21"/>
        </w:rPr>
        <w:t>，背靠高峻雄伟的小珠山，山在海边，海在校边，</w:t>
      </w:r>
      <w:proofErr w:type="gramStart"/>
      <w:r>
        <w:rPr>
          <w:rFonts w:ascii="楷体_GB2312" w:eastAsia="楷体_GB2312" w:hint="eastAsia"/>
          <w:sz w:val="28"/>
          <w:szCs w:val="21"/>
        </w:rPr>
        <w:t>校依山势</w:t>
      </w:r>
      <w:proofErr w:type="gramEnd"/>
      <w:r>
        <w:rPr>
          <w:rFonts w:ascii="楷体_GB2312" w:eastAsia="楷体_GB2312" w:hint="eastAsia"/>
          <w:sz w:val="28"/>
          <w:szCs w:val="21"/>
        </w:rPr>
        <w:t>，</w:t>
      </w:r>
      <w:proofErr w:type="gramStart"/>
      <w:r>
        <w:rPr>
          <w:rFonts w:ascii="楷体_GB2312" w:eastAsia="楷体_GB2312" w:hint="eastAsia"/>
          <w:sz w:val="28"/>
          <w:szCs w:val="21"/>
        </w:rPr>
        <w:t>海映山色</w:t>
      </w:r>
      <w:proofErr w:type="gramEnd"/>
      <w:r>
        <w:rPr>
          <w:rFonts w:ascii="楷体_GB2312" w:eastAsia="楷体_GB2312" w:hint="eastAsia"/>
          <w:sz w:val="28"/>
          <w:szCs w:val="21"/>
        </w:rPr>
        <w:t>，校园风景秀丽，办学条件完善。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我校是教育部直属全国重点大学，是国家“211工程”重点建设高校，2017年学校进入国家“双一流”建设高校行列。学校以工科为主，是多学科协调发展的行业特色大学。长期以来，学校秉承“实事求是 艰苦奋斗”的优良传统和石大精神，为石油石化工业和国民经济建设培养输送了大批优秀人才，涌现出了吴仪等一大批杰出校友，走出</w:t>
      </w:r>
      <w:r>
        <w:rPr>
          <w:rFonts w:ascii="楷体_GB2312" w:eastAsia="楷体_GB2312" w:hAnsi="宋体" w:cs="宋体"/>
          <w:color w:val="000000"/>
          <w:kern w:val="0"/>
          <w:sz w:val="28"/>
          <w:szCs w:val="21"/>
        </w:rPr>
        <w:t>20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多位两院院士，还涌现出了“新时期铁人”王启民、“当代青年的榜样”秦文贵、“石油科技楷模”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苏永地等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全国知名的英模人物。</w:t>
      </w:r>
    </w:p>
    <w:p w:rsidR="00B279B9" w:rsidRDefault="00B279B9" w:rsidP="00B279B9">
      <w:pPr>
        <w:widowControl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为进一步加强对学生的思想引领、文化熏陶和素质拓展，学校于2010年开设了“思创论坛”。自创立以来，“思创论坛”始终坚持服务青年学生成长成才的原则，秉承“思名家心路，创智慧人生”的追求，通过邀请国内外名人、专家到我校报告讲学，与学生面对面，宣传先进思想、文化，开拓学生视野，为学生传道、解惑，指点迷津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lastRenderedPageBreak/>
        <w:t>帮助学生全面成长成才。举办过的10</w:t>
      </w:r>
      <w:r>
        <w:rPr>
          <w:rFonts w:ascii="楷体_GB2312" w:eastAsia="楷体_GB2312" w:hAnsi="宋体" w:cs="宋体"/>
          <w:color w:val="000000"/>
          <w:kern w:val="0"/>
          <w:sz w:val="28"/>
          <w:szCs w:val="21"/>
        </w:rPr>
        <w:t>6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期讲座内容包含科学、艺术、青年责任与使命、成功励志、人际交往、职业规划等有益于学生成长的各个领域。我们曾邀请前外交部部长、中国工程院院士、中央电视台《百家讲坛》主讲嘉宾、“感动中国”人物、全国人大代表、著名企业家、艺术家、名校名师、作家、教育家等来校讲座，在师生中引起强烈反响。</w:t>
      </w:r>
    </w:p>
    <w:p w:rsidR="00B279B9" w:rsidRDefault="00B279B9" w:rsidP="00B279B9">
      <w:pPr>
        <w:widowControl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您工作上的巨大成就是我们青年学生修身治学的心之所往，您的指导讲座定能让我们感悟真知、受益终生。在此，我校全体学生向您伸出诚挚的盛邀之手！如果您能到我校开展一次讲座，将是我校所有大学生的荣幸！您的只言片语都将是对我们莫大的鼓舞！真诚期望您的回音！</w:t>
      </w:r>
      <w:r>
        <w:rPr>
          <w:rFonts w:ascii="楷体_GB2312" w:eastAsia="楷体_GB2312" w:cs="宋体" w:hint="eastAsia"/>
          <w:bCs/>
          <w:kern w:val="0"/>
          <w:sz w:val="28"/>
          <w:szCs w:val="21"/>
        </w:rPr>
        <w:t>祝您身体健康，工作顺利！</w:t>
      </w:r>
    </w:p>
    <w:p w:rsidR="00B279B9" w:rsidRDefault="00B279B9" w:rsidP="00B279B9">
      <w:pPr>
        <w:widowControl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此致</w:t>
      </w:r>
    </w:p>
    <w:p w:rsidR="00B279B9" w:rsidRDefault="00B279B9" w:rsidP="00B279B9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敬礼！</w:t>
      </w:r>
    </w:p>
    <w:p w:rsidR="00A874FA" w:rsidRDefault="00A874FA" w:rsidP="00B279B9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</w:p>
    <w:p w:rsidR="00A874FA" w:rsidRDefault="00A874FA" w:rsidP="00B279B9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</w:p>
    <w:p w:rsidR="00B279B9" w:rsidRDefault="00B279B9" w:rsidP="00B279B9">
      <w:pPr>
        <w:widowControl/>
        <w:jc w:val="right"/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共青团中国石油大学（华东）委员会</w:t>
      </w:r>
    </w:p>
    <w:p w:rsidR="00A874FA" w:rsidRDefault="00A874FA" w:rsidP="00B279B9">
      <w:pPr>
        <w:widowControl/>
        <w:jc w:val="right"/>
        <w:rPr>
          <w:rFonts w:ascii="楷体_GB2312" w:eastAsia="楷体_GB2312" w:hAnsi="宋体" w:cs="宋体"/>
          <w:color w:val="000000"/>
          <w:kern w:val="0"/>
          <w:sz w:val="28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共青团中国石油大学（华东）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文学院</w:t>
      </w:r>
      <w:bookmarkStart w:id="0" w:name="_GoBack"/>
      <w:bookmarkEnd w:id="0"/>
      <w:r>
        <w:rPr>
          <w:rFonts w:ascii="楷体_GB2312" w:eastAsia="楷体_GB2312" w:hAnsi="宋体" w:cs="宋体" w:hint="eastAsia"/>
          <w:color w:val="000000"/>
          <w:kern w:val="0"/>
          <w:sz w:val="28"/>
          <w:szCs w:val="21"/>
        </w:rPr>
        <w:t>委员会</w:t>
      </w:r>
    </w:p>
    <w:p w:rsidR="007B5C2C" w:rsidRPr="00B279B9" w:rsidRDefault="007B5C2C"/>
    <w:sectPr w:rsidR="007B5C2C" w:rsidRPr="00B2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1A" w:rsidRDefault="0022721A" w:rsidP="00B279B9">
      <w:r>
        <w:separator/>
      </w:r>
    </w:p>
  </w:endnote>
  <w:endnote w:type="continuationSeparator" w:id="0">
    <w:p w:rsidR="0022721A" w:rsidRDefault="0022721A" w:rsidP="00B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1A" w:rsidRDefault="0022721A" w:rsidP="00B279B9">
      <w:r>
        <w:separator/>
      </w:r>
    </w:p>
  </w:footnote>
  <w:footnote w:type="continuationSeparator" w:id="0">
    <w:p w:rsidR="0022721A" w:rsidRDefault="0022721A" w:rsidP="00B2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5C"/>
    <w:rsid w:val="0022721A"/>
    <w:rsid w:val="00616D5C"/>
    <w:rsid w:val="007B5C2C"/>
    <w:rsid w:val="00A874FA"/>
    <w:rsid w:val="00B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9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>Sky123.Org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2019-04-11T02:50:00Z</dcterms:created>
  <dcterms:modified xsi:type="dcterms:W3CDTF">2019-04-11T02:51:00Z</dcterms:modified>
</cp:coreProperties>
</file>